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ABE194" w14:textId="5668556E" w:rsidR="008333EE" w:rsidRDefault="008333EE" w:rsidP="008333EE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 xml:space="preserve">26 </w:t>
      </w:r>
      <w:r w:rsidRPr="00EE4B68">
        <w:rPr>
          <w:rFonts w:ascii="Cambria" w:hAnsi="Cambria"/>
          <w:b/>
          <w:bCs/>
          <w:sz w:val="24"/>
          <w:szCs w:val="24"/>
        </w:rPr>
        <w:t>SOSIOLOGI SMA FASE E</w:t>
      </w:r>
    </w:p>
    <w:p w14:paraId="40F9B47F" w14:textId="77777777" w:rsidR="008333EE" w:rsidRDefault="008333EE" w:rsidP="008333EE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Informasi Umum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8333EE" w14:paraId="4750CF08" w14:textId="77777777" w:rsidTr="00CE1313">
        <w:tc>
          <w:tcPr>
            <w:tcW w:w="2896" w:type="dxa"/>
          </w:tcPr>
          <w:p w14:paraId="468E3BC9" w14:textId="77777777" w:rsidR="008333EE" w:rsidRPr="00EE4B68" w:rsidRDefault="008333EE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Kode Modul</w:t>
            </w:r>
          </w:p>
        </w:tc>
        <w:tc>
          <w:tcPr>
            <w:tcW w:w="5760" w:type="dxa"/>
          </w:tcPr>
          <w:p w14:paraId="59986B14" w14:textId="1A6A9925" w:rsidR="008333EE" w:rsidRPr="00B85169" w:rsidRDefault="008333EE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>
              <w:rPr>
                <w:rFonts w:ascii="Cambria" w:hAnsi="Cambria"/>
                <w:szCs w:val="22"/>
              </w:rPr>
              <w:t>5</w:t>
            </w:r>
          </w:p>
        </w:tc>
      </w:tr>
      <w:tr w:rsidR="008333EE" w14:paraId="3E0ECA2D" w14:textId="77777777" w:rsidTr="00CE1313">
        <w:tc>
          <w:tcPr>
            <w:tcW w:w="2896" w:type="dxa"/>
          </w:tcPr>
          <w:p w14:paraId="02234DE9" w14:textId="77777777" w:rsidR="008333EE" w:rsidRPr="00EE4B68" w:rsidRDefault="008333EE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Penyusun/Tahun</w:t>
            </w:r>
          </w:p>
        </w:tc>
        <w:tc>
          <w:tcPr>
            <w:tcW w:w="5760" w:type="dxa"/>
          </w:tcPr>
          <w:p w14:paraId="1F709B9E" w14:textId="43F81261" w:rsidR="008333EE" w:rsidRPr="00B85169" w:rsidRDefault="008333EE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8333EE" w14:paraId="3F909E95" w14:textId="77777777" w:rsidTr="00CE1313">
        <w:tc>
          <w:tcPr>
            <w:tcW w:w="2896" w:type="dxa"/>
          </w:tcPr>
          <w:p w14:paraId="586EFFA8" w14:textId="77777777" w:rsidR="008333EE" w:rsidRPr="00EE4B68" w:rsidRDefault="008333EE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Kelas/Fase Capaian </w:t>
            </w:r>
          </w:p>
        </w:tc>
        <w:tc>
          <w:tcPr>
            <w:tcW w:w="5760" w:type="dxa"/>
          </w:tcPr>
          <w:p w14:paraId="3552ABAB" w14:textId="77777777" w:rsidR="008333EE" w:rsidRPr="00B85169" w:rsidRDefault="008333EE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X/Fase E</w:t>
            </w:r>
          </w:p>
        </w:tc>
      </w:tr>
      <w:tr w:rsidR="008333EE" w14:paraId="1D9DE79D" w14:textId="77777777" w:rsidTr="00CE1313">
        <w:tc>
          <w:tcPr>
            <w:tcW w:w="2896" w:type="dxa"/>
          </w:tcPr>
          <w:p w14:paraId="2A207D57" w14:textId="77777777" w:rsidR="008333EE" w:rsidRPr="00EE4B68" w:rsidRDefault="008333EE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Elemen/Topik</w:t>
            </w:r>
          </w:p>
        </w:tc>
        <w:tc>
          <w:tcPr>
            <w:tcW w:w="5760" w:type="dxa"/>
          </w:tcPr>
          <w:p w14:paraId="3B7549D3" w14:textId="589B68DE" w:rsidR="008333EE" w:rsidRPr="00B85169" w:rsidRDefault="008333EE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Pemahaman Konsep/</w:t>
            </w:r>
            <w:r>
              <w:rPr>
                <w:rFonts w:ascii="Cambria" w:hAnsi="Cambria"/>
                <w:szCs w:val="22"/>
              </w:rPr>
              <w:t>Gejala Sosial dalam Masyarakat Multikultural</w:t>
            </w:r>
          </w:p>
        </w:tc>
      </w:tr>
      <w:tr w:rsidR="008333EE" w14:paraId="6C1C23DA" w14:textId="77777777" w:rsidTr="00CE1313">
        <w:tc>
          <w:tcPr>
            <w:tcW w:w="2896" w:type="dxa"/>
          </w:tcPr>
          <w:p w14:paraId="4DCB4235" w14:textId="77777777" w:rsidR="008333EE" w:rsidRPr="00EE4B68" w:rsidRDefault="008333EE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Alokasi Waktu</w:t>
            </w:r>
          </w:p>
        </w:tc>
        <w:tc>
          <w:tcPr>
            <w:tcW w:w="5760" w:type="dxa"/>
          </w:tcPr>
          <w:p w14:paraId="09B7D2BC" w14:textId="77777777" w:rsidR="008333EE" w:rsidRPr="00B85169" w:rsidRDefault="008333EE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90 Menit (2 Jam Pelajaran)</w:t>
            </w:r>
          </w:p>
        </w:tc>
      </w:tr>
      <w:tr w:rsidR="008333EE" w14:paraId="2504DC52" w14:textId="77777777" w:rsidTr="00CE1313">
        <w:tc>
          <w:tcPr>
            <w:tcW w:w="2896" w:type="dxa"/>
          </w:tcPr>
          <w:p w14:paraId="0E984CD2" w14:textId="77777777" w:rsidR="008333EE" w:rsidRPr="00EE4B68" w:rsidRDefault="008333EE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Pertemuan Ke-</w:t>
            </w:r>
          </w:p>
        </w:tc>
        <w:tc>
          <w:tcPr>
            <w:tcW w:w="5760" w:type="dxa"/>
          </w:tcPr>
          <w:p w14:paraId="03C7DA0D" w14:textId="40B98CDE" w:rsidR="008333EE" w:rsidRPr="00B85169" w:rsidRDefault="008333EE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26</w:t>
            </w:r>
          </w:p>
        </w:tc>
      </w:tr>
      <w:tr w:rsidR="008333EE" w14:paraId="239B87C0" w14:textId="77777777" w:rsidTr="00CE1313">
        <w:tc>
          <w:tcPr>
            <w:tcW w:w="2896" w:type="dxa"/>
          </w:tcPr>
          <w:p w14:paraId="46850716" w14:textId="77777777" w:rsidR="008333EE" w:rsidRPr="00EE4B68" w:rsidRDefault="008333EE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Profil Pelajar Pancasila</w:t>
            </w:r>
          </w:p>
        </w:tc>
        <w:tc>
          <w:tcPr>
            <w:tcW w:w="5760" w:type="dxa"/>
          </w:tcPr>
          <w:p w14:paraId="786DB3E6" w14:textId="3B6B3FD6" w:rsidR="008333EE" w:rsidRPr="00B85169" w:rsidRDefault="008333EE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Berkebinekaan Global, bergotong Royong, Bernalar Kritis</w:t>
            </w:r>
          </w:p>
        </w:tc>
      </w:tr>
      <w:tr w:rsidR="008333EE" w14:paraId="0F30479D" w14:textId="77777777" w:rsidTr="00CE1313">
        <w:tc>
          <w:tcPr>
            <w:tcW w:w="2896" w:type="dxa"/>
          </w:tcPr>
          <w:p w14:paraId="20B39AB5" w14:textId="77777777" w:rsidR="008333EE" w:rsidRPr="00EE4B68" w:rsidRDefault="008333EE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Sarana Prasarana</w:t>
            </w:r>
          </w:p>
        </w:tc>
        <w:tc>
          <w:tcPr>
            <w:tcW w:w="5760" w:type="dxa"/>
          </w:tcPr>
          <w:p w14:paraId="2542CFF2" w14:textId="77777777" w:rsidR="008333EE" w:rsidRPr="00B85169" w:rsidRDefault="008333EE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LCD, Proyektor, Papan Tulis</w:t>
            </w:r>
          </w:p>
        </w:tc>
      </w:tr>
      <w:tr w:rsidR="008333EE" w14:paraId="69EA5EA1" w14:textId="77777777" w:rsidTr="00CE1313">
        <w:tc>
          <w:tcPr>
            <w:tcW w:w="2896" w:type="dxa"/>
          </w:tcPr>
          <w:p w14:paraId="4A381D90" w14:textId="77777777" w:rsidR="008333EE" w:rsidRPr="00EE4B68" w:rsidRDefault="008333EE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Target Peserta Didik</w:t>
            </w:r>
          </w:p>
        </w:tc>
        <w:tc>
          <w:tcPr>
            <w:tcW w:w="5760" w:type="dxa"/>
          </w:tcPr>
          <w:p w14:paraId="65D2FABF" w14:textId="77777777" w:rsidR="008333EE" w:rsidRPr="00B85169" w:rsidRDefault="008333EE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Reguler/tipikal</w:t>
            </w:r>
          </w:p>
        </w:tc>
      </w:tr>
      <w:tr w:rsidR="008333EE" w14:paraId="01892841" w14:textId="77777777" w:rsidTr="00CE1313">
        <w:tc>
          <w:tcPr>
            <w:tcW w:w="2896" w:type="dxa"/>
          </w:tcPr>
          <w:p w14:paraId="5F3D403F" w14:textId="77777777" w:rsidR="008333EE" w:rsidRPr="00EE4B68" w:rsidRDefault="008333EE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Model Pembelajaran</w:t>
            </w:r>
          </w:p>
        </w:tc>
        <w:tc>
          <w:tcPr>
            <w:tcW w:w="5760" w:type="dxa"/>
          </w:tcPr>
          <w:p w14:paraId="4BD69118" w14:textId="77777777" w:rsidR="008333EE" w:rsidRPr="00B85169" w:rsidRDefault="008333EE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</w:t>
            </w:r>
            <w:r w:rsidRPr="00B85169">
              <w:rPr>
                <w:rFonts w:ascii="Cambria" w:hAnsi="Cambria"/>
                <w:szCs w:val="22"/>
              </w:rPr>
              <w:t xml:space="preserve"> Learning</w:t>
            </w:r>
          </w:p>
        </w:tc>
      </w:tr>
      <w:tr w:rsidR="008333EE" w14:paraId="33F3F469" w14:textId="77777777" w:rsidTr="00CE1313">
        <w:tc>
          <w:tcPr>
            <w:tcW w:w="2896" w:type="dxa"/>
          </w:tcPr>
          <w:p w14:paraId="05D9F3A0" w14:textId="77777777" w:rsidR="008333EE" w:rsidRPr="00EE4B68" w:rsidRDefault="008333EE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Metode Pembelajaran</w:t>
            </w:r>
          </w:p>
        </w:tc>
        <w:tc>
          <w:tcPr>
            <w:tcW w:w="5760" w:type="dxa"/>
          </w:tcPr>
          <w:p w14:paraId="1563E279" w14:textId="77777777" w:rsidR="008333EE" w:rsidRPr="00B85169" w:rsidRDefault="008333EE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Tatap Muka</w:t>
            </w:r>
          </w:p>
        </w:tc>
      </w:tr>
    </w:tbl>
    <w:p w14:paraId="30F44069" w14:textId="77777777" w:rsidR="008333EE" w:rsidRDefault="008333EE" w:rsidP="008333EE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Komponen Inti </w:t>
      </w:r>
    </w:p>
    <w:p w14:paraId="2557C726" w14:textId="77777777" w:rsidR="008333EE" w:rsidRDefault="008333EE" w:rsidP="008333EE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337FCFD4" w14:textId="205A5992" w:rsidR="008333EE" w:rsidRPr="00083678" w:rsidRDefault="008333EE" w:rsidP="008333EE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 w:rsidRPr="00083678">
        <w:rPr>
          <w:rFonts w:ascii="Cambria" w:hAnsi="Cambria"/>
          <w:b/>
          <w:bCs/>
          <w:sz w:val="24"/>
          <w:szCs w:val="24"/>
        </w:rPr>
        <w:t>Peserta didik diharapkan mampu mengidentifikasi beragam gejala sosial di masyarakat.</w:t>
      </w:r>
    </w:p>
    <w:p w14:paraId="452B035D" w14:textId="6C28892A" w:rsidR="008333EE" w:rsidRPr="00EB0D7C" w:rsidRDefault="008333EE" w:rsidP="008333EE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menganalisis gejala-gejala sosial dalam masyarakat multikultural.</w:t>
      </w:r>
    </w:p>
    <w:p w14:paraId="51BF4160" w14:textId="1EA741AD" w:rsidR="008333EE" w:rsidRPr="00EB0D7C" w:rsidRDefault="008333EE" w:rsidP="008333EE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diharapkan mampu menjelaskan multikulturalisme serta </w:t>
      </w:r>
      <w:proofErr w:type="gramStart"/>
      <w:r>
        <w:rPr>
          <w:rFonts w:ascii="Cambria" w:hAnsi="Cambria"/>
          <w:sz w:val="24"/>
          <w:szCs w:val="24"/>
        </w:rPr>
        <w:t>masyarakat</w:t>
      </w:r>
      <w:proofErr w:type="gramEnd"/>
      <w:r>
        <w:rPr>
          <w:rFonts w:ascii="Cambria" w:hAnsi="Cambria"/>
          <w:sz w:val="24"/>
          <w:szCs w:val="24"/>
        </w:rPr>
        <w:t xml:space="preserve"> multikultural.</w:t>
      </w:r>
    </w:p>
    <w:p w14:paraId="313BD25F" w14:textId="77777777" w:rsidR="008333EE" w:rsidRPr="00C77930" w:rsidRDefault="008333EE" w:rsidP="008333EE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Pertanyaan Pemantik</w:t>
      </w:r>
    </w:p>
    <w:p w14:paraId="5F025FD3" w14:textId="2B155655" w:rsidR="008333EE" w:rsidRDefault="008333EE" w:rsidP="008333EE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Menurut kalian </w:t>
      </w:r>
      <w:proofErr w:type="gramStart"/>
      <w:r>
        <w:rPr>
          <w:rFonts w:ascii="Cambria" w:hAnsi="Cambria"/>
          <w:sz w:val="24"/>
          <w:szCs w:val="24"/>
        </w:rPr>
        <w:t>apa</w:t>
      </w:r>
      <w:proofErr w:type="gramEnd"/>
      <w:r w:rsidR="00083678">
        <w:rPr>
          <w:rFonts w:ascii="Cambria" w:hAnsi="Cambria"/>
          <w:sz w:val="24"/>
          <w:szCs w:val="24"/>
        </w:rPr>
        <w:t xml:space="preserve"> itu gejala sosial</w:t>
      </w:r>
      <w:r>
        <w:rPr>
          <w:rFonts w:ascii="Cambria" w:hAnsi="Cambria"/>
          <w:sz w:val="24"/>
          <w:szCs w:val="24"/>
        </w:rPr>
        <w:t>?</w:t>
      </w:r>
    </w:p>
    <w:p w14:paraId="79230F45" w14:textId="57FC12F8" w:rsidR="008333EE" w:rsidRDefault="008333EE" w:rsidP="008333EE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</w:t>
      </w:r>
      <w:r w:rsidR="00083678">
        <w:rPr>
          <w:rFonts w:ascii="Cambria" w:hAnsi="Cambria"/>
          <w:sz w:val="24"/>
          <w:szCs w:val="24"/>
        </w:rPr>
        <w:t xml:space="preserve"> apakah setiap kelompok masyarakat </w:t>
      </w:r>
      <w:proofErr w:type="gramStart"/>
      <w:r w:rsidR="00083678">
        <w:rPr>
          <w:rFonts w:ascii="Cambria" w:hAnsi="Cambria"/>
          <w:sz w:val="24"/>
          <w:szCs w:val="24"/>
        </w:rPr>
        <w:t>akan</w:t>
      </w:r>
      <w:proofErr w:type="gramEnd"/>
      <w:r w:rsidR="00083678">
        <w:rPr>
          <w:rFonts w:ascii="Cambria" w:hAnsi="Cambria"/>
          <w:sz w:val="24"/>
          <w:szCs w:val="24"/>
        </w:rPr>
        <w:t xml:space="preserve"> mempunyai gejala sosial yang sama</w:t>
      </w:r>
      <w:r>
        <w:rPr>
          <w:rFonts w:ascii="Cambria" w:hAnsi="Cambria"/>
          <w:sz w:val="24"/>
          <w:szCs w:val="24"/>
        </w:rPr>
        <w:t>?</w:t>
      </w:r>
    </w:p>
    <w:p w14:paraId="510DC04D" w14:textId="4B4A5D40" w:rsidR="008333EE" w:rsidRDefault="008333EE" w:rsidP="008333EE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Menurut kalian bagaimana </w:t>
      </w:r>
      <w:r w:rsidR="00083678">
        <w:rPr>
          <w:rFonts w:ascii="Cambria" w:hAnsi="Cambria"/>
          <w:sz w:val="24"/>
          <w:szCs w:val="24"/>
        </w:rPr>
        <w:t>pembedaan sosial yang dapat ditemukan dalam masyarakat?</w:t>
      </w:r>
    </w:p>
    <w:p w14:paraId="17973C17" w14:textId="77777777" w:rsidR="008333EE" w:rsidRPr="00C77930" w:rsidRDefault="008333EE" w:rsidP="008333EE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Persiapan Pembelajaran</w:t>
      </w:r>
    </w:p>
    <w:p w14:paraId="2CBBE508" w14:textId="27377120" w:rsidR="00083678" w:rsidRDefault="00083678" w:rsidP="008333EE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gramStart"/>
      <w:r>
        <w:rPr>
          <w:rFonts w:ascii="Cambria" w:hAnsi="Cambria"/>
          <w:sz w:val="24"/>
          <w:szCs w:val="24"/>
        </w:rPr>
        <w:t>melakukan</w:t>
      </w:r>
      <w:proofErr w:type="gramEnd"/>
      <w:r>
        <w:rPr>
          <w:rFonts w:ascii="Cambria" w:hAnsi="Cambria"/>
          <w:sz w:val="24"/>
          <w:szCs w:val="24"/>
        </w:rPr>
        <w:t xml:space="preserve"> asesmen diagnostik dalam bentuk kuis sebelum pembelajaran.</w:t>
      </w:r>
    </w:p>
    <w:p w14:paraId="1FE90A56" w14:textId="5D971520" w:rsidR="008333EE" w:rsidRPr="00C77930" w:rsidRDefault="008333EE" w:rsidP="008333EE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menyiapkan bahan tayang PPT materi </w:t>
      </w:r>
      <w:r w:rsidR="00083678">
        <w:rPr>
          <w:rFonts w:ascii="Cambria" w:hAnsi="Cambria"/>
          <w:b/>
          <w:bCs/>
          <w:sz w:val="24"/>
          <w:szCs w:val="24"/>
        </w:rPr>
        <w:t>Gejala Sosial dalam Masyarakat Multikultural (Gejala sosial</w:t>
      </w:r>
      <w:r w:rsidR="003C5C07">
        <w:rPr>
          <w:rFonts w:ascii="Cambria" w:hAnsi="Cambria"/>
          <w:b/>
          <w:bCs/>
          <w:sz w:val="24"/>
          <w:szCs w:val="24"/>
        </w:rPr>
        <w:t xml:space="preserve">, </w:t>
      </w:r>
      <w:r w:rsidR="00083678">
        <w:rPr>
          <w:rFonts w:ascii="Cambria" w:hAnsi="Cambria"/>
          <w:b/>
          <w:bCs/>
          <w:sz w:val="24"/>
          <w:szCs w:val="24"/>
        </w:rPr>
        <w:t>karakteristiknya</w:t>
      </w:r>
      <w:r w:rsidR="003C5C07">
        <w:rPr>
          <w:rFonts w:ascii="Cambria" w:hAnsi="Cambria"/>
          <w:b/>
          <w:bCs/>
          <w:sz w:val="24"/>
          <w:szCs w:val="24"/>
        </w:rPr>
        <w:t>, bentuk dan tingkatan gejala sosial</w:t>
      </w:r>
      <w:r w:rsidR="00083678">
        <w:rPr>
          <w:rFonts w:ascii="Cambria" w:hAnsi="Cambria"/>
          <w:b/>
          <w:bCs/>
          <w:sz w:val="24"/>
          <w:szCs w:val="24"/>
        </w:rPr>
        <w:t>)</w:t>
      </w:r>
    </w:p>
    <w:p w14:paraId="4A3E3FC3" w14:textId="77777777" w:rsidR="008333EE" w:rsidRPr="00C77930" w:rsidRDefault="008333EE" w:rsidP="008333EE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Kegiatan Pembelajaran</w:t>
      </w:r>
    </w:p>
    <w:p w14:paraId="5120F05C" w14:textId="77777777" w:rsidR="008333EE" w:rsidRPr="00D217E6" w:rsidRDefault="008333EE" w:rsidP="008333EE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Pendahuluan (15 Menit)</w:t>
      </w:r>
    </w:p>
    <w:p w14:paraId="77B1CF10" w14:textId="77777777" w:rsidR="008333EE" w:rsidRPr="00C77930" w:rsidRDefault="008333EE" w:rsidP="008333EE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membuka kegiatan pembelajaran dengan mengucapkan </w:t>
      </w:r>
      <w:proofErr w:type="gramStart"/>
      <w:r w:rsidRPr="00C77930">
        <w:rPr>
          <w:rFonts w:ascii="Cambria" w:hAnsi="Cambria"/>
          <w:sz w:val="24"/>
          <w:szCs w:val="24"/>
        </w:rPr>
        <w:t>salam</w:t>
      </w:r>
      <w:proofErr w:type="gramEnd"/>
      <w:r w:rsidRPr="00C77930">
        <w:rPr>
          <w:rFonts w:ascii="Cambria" w:hAnsi="Cambria"/>
          <w:sz w:val="24"/>
          <w:szCs w:val="24"/>
        </w:rPr>
        <w:t>.</w:t>
      </w:r>
    </w:p>
    <w:p w14:paraId="7B618A40" w14:textId="77777777" w:rsidR="008333EE" w:rsidRPr="00C77930" w:rsidRDefault="008333EE" w:rsidP="008333EE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Perwakilan peserta didik memimpin </w:t>
      </w:r>
      <w:proofErr w:type="gramStart"/>
      <w:r w:rsidRPr="00C77930">
        <w:rPr>
          <w:rFonts w:ascii="Cambria" w:hAnsi="Cambria"/>
          <w:sz w:val="24"/>
          <w:szCs w:val="24"/>
        </w:rPr>
        <w:t>doa</w:t>
      </w:r>
      <w:proofErr w:type="gramEnd"/>
      <w:r w:rsidRPr="00C77930">
        <w:rPr>
          <w:rFonts w:ascii="Cambria" w:hAnsi="Cambria"/>
          <w:sz w:val="24"/>
          <w:szCs w:val="24"/>
        </w:rPr>
        <w:t>.</w:t>
      </w:r>
    </w:p>
    <w:p w14:paraId="6801B9C0" w14:textId="77777777" w:rsidR="008333EE" w:rsidRPr="00C77930" w:rsidRDefault="008333EE" w:rsidP="008333EE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gramStart"/>
      <w:r w:rsidRPr="00C77930">
        <w:rPr>
          <w:rFonts w:ascii="Cambria" w:hAnsi="Cambria"/>
          <w:sz w:val="24"/>
          <w:szCs w:val="24"/>
        </w:rPr>
        <w:t>menanyakan</w:t>
      </w:r>
      <w:proofErr w:type="gramEnd"/>
      <w:r w:rsidRPr="00C77930">
        <w:rPr>
          <w:rFonts w:ascii="Cambria" w:hAnsi="Cambria"/>
          <w:sz w:val="24"/>
          <w:szCs w:val="24"/>
        </w:rPr>
        <w:t xml:space="preserve"> kabar peserta didik dan mengecek kehadiran peserta didik.</w:t>
      </w:r>
    </w:p>
    <w:p w14:paraId="253FE85F" w14:textId="10214382" w:rsidR="008333EE" w:rsidRPr="000A3C5C" w:rsidRDefault="008333EE" w:rsidP="008333EE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menanyakan materi sebelumnya </w:t>
      </w:r>
      <w:proofErr w:type="gramStart"/>
      <w:r>
        <w:rPr>
          <w:rFonts w:ascii="Cambria" w:hAnsi="Cambria"/>
          <w:sz w:val="24"/>
          <w:szCs w:val="24"/>
        </w:rPr>
        <w:t xml:space="preserve">tentang  </w:t>
      </w:r>
      <w:r w:rsidR="00083678">
        <w:rPr>
          <w:rFonts w:ascii="Cambria" w:hAnsi="Cambria"/>
          <w:b/>
          <w:bCs/>
          <w:sz w:val="24"/>
          <w:szCs w:val="24"/>
        </w:rPr>
        <w:t>Lembaga</w:t>
      </w:r>
      <w:proofErr w:type="gramEnd"/>
      <w:r w:rsidR="00083678">
        <w:rPr>
          <w:rFonts w:ascii="Cambria" w:hAnsi="Cambria"/>
          <w:b/>
          <w:bCs/>
          <w:sz w:val="24"/>
          <w:szCs w:val="24"/>
        </w:rPr>
        <w:t xml:space="preserve"> sosial.</w:t>
      </w:r>
    </w:p>
    <w:p w14:paraId="1FC25463" w14:textId="164F9F4C" w:rsidR="008333EE" w:rsidRPr="00C77930" w:rsidRDefault="008333EE" w:rsidP="008333EE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gramStart"/>
      <w:r w:rsidRPr="00C77930">
        <w:rPr>
          <w:rFonts w:ascii="Cambria" w:hAnsi="Cambria"/>
          <w:sz w:val="24"/>
          <w:szCs w:val="24"/>
        </w:rPr>
        <w:t>memberikan</w:t>
      </w:r>
      <w:proofErr w:type="gramEnd"/>
      <w:r w:rsidRPr="00C77930">
        <w:rPr>
          <w:rFonts w:ascii="Cambria" w:hAnsi="Cambria"/>
          <w:sz w:val="24"/>
          <w:szCs w:val="24"/>
        </w:rPr>
        <w:t xml:space="preserve"> gambaran tentang </w:t>
      </w:r>
      <w:r>
        <w:rPr>
          <w:rFonts w:ascii="Cambria" w:hAnsi="Cambria"/>
          <w:sz w:val="24"/>
          <w:szCs w:val="24"/>
        </w:rPr>
        <w:t xml:space="preserve">materi selanjutnya tentang </w:t>
      </w:r>
      <w:r w:rsidR="00083678">
        <w:rPr>
          <w:rFonts w:ascii="Cambria" w:hAnsi="Cambria"/>
          <w:b/>
          <w:bCs/>
          <w:sz w:val="24"/>
          <w:szCs w:val="24"/>
        </w:rPr>
        <w:t xml:space="preserve">Gejala Sosial dan karakteristiknya </w:t>
      </w:r>
      <w:r>
        <w:rPr>
          <w:rFonts w:ascii="Cambria" w:hAnsi="Cambria"/>
          <w:sz w:val="24"/>
          <w:szCs w:val="24"/>
        </w:rPr>
        <w:t>dan menghubungkan dengan kehidupan sehari-hari.</w:t>
      </w:r>
    </w:p>
    <w:p w14:paraId="7D2C2590" w14:textId="5E526591" w:rsidR="008333EE" w:rsidRPr="00086C39" w:rsidRDefault="008333EE" w:rsidP="008333EE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gramStart"/>
      <w:r w:rsidRPr="00C77930">
        <w:rPr>
          <w:rFonts w:ascii="Cambria" w:hAnsi="Cambria"/>
          <w:sz w:val="24"/>
          <w:szCs w:val="24"/>
        </w:rPr>
        <w:t>menyampaikan</w:t>
      </w:r>
      <w:proofErr w:type="gramEnd"/>
      <w:r w:rsidRPr="00C77930">
        <w:rPr>
          <w:rFonts w:ascii="Cambria" w:hAnsi="Cambria"/>
          <w:sz w:val="24"/>
          <w:szCs w:val="24"/>
        </w:rPr>
        <w:t xml:space="preserve"> tujuan pembelajaran yang ingin dicapai dalam materi</w:t>
      </w:r>
      <w:r>
        <w:rPr>
          <w:rFonts w:ascii="Cambria" w:hAnsi="Cambria"/>
          <w:sz w:val="24"/>
          <w:szCs w:val="24"/>
        </w:rPr>
        <w:t xml:space="preserve"> </w:t>
      </w:r>
      <w:r w:rsidR="00083678">
        <w:rPr>
          <w:rFonts w:ascii="Cambria" w:hAnsi="Cambria"/>
          <w:b/>
          <w:bCs/>
          <w:sz w:val="24"/>
          <w:szCs w:val="24"/>
        </w:rPr>
        <w:t>Gejala sosial dan karakteristiknya.</w:t>
      </w:r>
    </w:p>
    <w:p w14:paraId="21AA1015" w14:textId="77777777" w:rsidR="008333EE" w:rsidRPr="00086C39" w:rsidRDefault="008333EE" w:rsidP="008333EE">
      <w:pPr>
        <w:jc w:val="both"/>
        <w:rPr>
          <w:rFonts w:ascii="Cambria" w:hAnsi="Cambria"/>
          <w:sz w:val="24"/>
          <w:szCs w:val="24"/>
        </w:rPr>
      </w:pPr>
    </w:p>
    <w:p w14:paraId="1437B865" w14:textId="77777777" w:rsidR="008333EE" w:rsidRPr="00D217E6" w:rsidRDefault="008333EE" w:rsidP="008333EE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Kagiatan Inti (60 Menit)</w:t>
      </w:r>
    </w:p>
    <w:p w14:paraId="38A9A819" w14:textId="77777777" w:rsidR="008333EE" w:rsidRPr="00D217E6" w:rsidRDefault="008333EE" w:rsidP="008333EE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1. </w:t>
      </w:r>
      <w:r>
        <w:rPr>
          <w:rFonts w:ascii="Cambria" w:hAnsi="Cambria"/>
          <w:b/>
          <w:bCs/>
          <w:sz w:val="24"/>
          <w:szCs w:val="24"/>
        </w:rPr>
        <w:t xml:space="preserve">Orientasi Masalah </w:t>
      </w:r>
    </w:p>
    <w:p w14:paraId="5FA2A3C4" w14:textId="421ACFD4" w:rsidR="008333EE" w:rsidRPr="00157AE2" w:rsidRDefault="008333EE" w:rsidP="008333EE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bertanya tentang </w:t>
      </w:r>
      <w:proofErr w:type="gramStart"/>
      <w:r>
        <w:rPr>
          <w:rFonts w:ascii="Cambria" w:hAnsi="Cambria"/>
          <w:sz w:val="24"/>
          <w:szCs w:val="24"/>
        </w:rPr>
        <w:t>apa</w:t>
      </w:r>
      <w:proofErr w:type="gramEnd"/>
      <w:r>
        <w:rPr>
          <w:rFonts w:ascii="Cambria" w:hAnsi="Cambria"/>
          <w:sz w:val="24"/>
          <w:szCs w:val="24"/>
        </w:rPr>
        <w:t xml:space="preserve"> itu </w:t>
      </w:r>
      <w:r w:rsidR="0063787B">
        <w:rPr>
          <w:rFonts w:ascii="Cambria" w:hAnsi="Cambria"/>
          <w:sz w:val="24"/>
          <w:szCs w:val="24"/>
        </w:rPr>
        <w:t>gejala sosial dan karakteristiknya.</w:t>
      </w:r>
    </w:p>
    <w:p w14:paraId="7D718A7D" w14:textId="41099C34" w:rsidR="008333EE" w:rsidRDefault="008333EE" w:rsidP="008333EE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gramStart"/>
      <w:r>
        <w:rPr>
          <w:rFonts w:ascii="Cambria" w:hAnsi="Cambria"/>
          <w:sz w:val="24"/>
          <w:szCs w:val="24"/>
        </w:rPr>
        <w:t>meminta</w:t>
      </w:r>
      <w:proofErr w:type="gramEnd"/>
      <w:r>
        <w:rPr>
          <w:rFonts w:ascii="Cambria" w:hAnsi="Cambria"/>
          <w:sz w:val="24"/>
          <w:szCs w:val="24"/>
        </w:rPr>
        <w:t xml:space="preserve"> peserta didik untuk mengamati gambar-gambar</w:t>
      </w:r>
      <w:r w:rsidR="0063787B">
        <w:rPr>
          <w:rFonts w:ascii="Cambria" w:hAnsi="Cambria"/>
          <w:sz w:val="24"/>
          <w:szCs w:val="24"/>
        </w:rPr>
        <w:t xml:space="preserve"> tentang gejala sosial yang ditayangkan guru.</w:t>
      </w:r>
      <w:r>
        <w:rPr>
          <w:rFonts w:ascii="Cambria" w:hAnsi="Cambria"/>
          <w:sz w:val="24"/>
          <w:szCs w:val="24"/>
        </w:rPr>
        <w:t xml:space="preserve"> </w:t>
      </w:r>
    </w:p>
    <w:p w14:paraId="07DADA05" w14:textId="39D086D8" w:rsidR="008333EE" w:rsidRDefault="008333EE" w:rsidP="008333EE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menarik kesimpulan tentang konsep </w:t>
      </w:r>
      <w:r w:rsidR="0063787B">
        <w:rPr>
          <w:rFonts w:ascii="Cambria" w:hAnsi="Cambria"/>
          <w:sz w:val="24"/>
          <w:szCs w:val="24"/>
        </w:rPr>
        <w:t xml:space="preserve">gejala sosial dan karakteristiknya </w:t>
      </w:r>
      <w:r>
        <w:rPr>
          <w:rFonts w:ascii="Cambria" w:hAnsi="Cambria"/>
          <w:sz w:val="24"/>
          <w:szCs w:val="24"/>
        </w:rPr>
        <w:t>berdasarkan gambar yang ditampilkan.</w:t>
      </w:r>
    </w:p>
    <w:p w14:paraId="71EAA7FD" w14:textId="543138A0" w:rsidR="008333EE" w:rsidRDefault="008333EE" w:rsidP="008333EE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membuka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>
        <w:rPr>
          <w:rFonts w:ascii="Cambria" w:hAnsi="Cambria"/>
          <w:sz w:val="24"/>
          <w:szCs w:val="24"/>
        </w:rPr>
        <w:t>1</w:t>
      </w:r>
      <w:r w:rsidR="0063787B">
        <w:rPr>
          <w:rFonts w:ascii="Cambria" w:hAnsi="Cambria"/>
          <w:sz w:val="24"/>
          <w:szCs w:val="24"/>
        </w:rPr>
        <w:t xml:space="preserve">64-166 </w:t>
      </w:r>
      <w:r>
        <w:rPr>
          <w:rFonts w:ascii="Cambria" w:hAnsi="Cambria"/>
          <w:sz w:val="24"/>
          <w:szCs w:val="24"/>
        </w:rPr>
        <w:t>sebagai referensi.</w:t>
      </w:r>
    </w:p>
    <w:p w14:paraId="523B7B43" w14:textId="30E56FF4" w:rsidR="008333EE" w:rsidRPr="00B13812" w:rsidRDefault="008333EE" w:rsidP="008333EE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gramStart"/>
      <w:r>
        <w:rPr>
          <w:rFonts w:ascii="Cambria" w:hAnsi="Cambria"/>
          <w:sz w:val="24"/>
          <w:szCs w:val="24"/>
        </w:rPr>
        <w:t>mendorong</w:t>
      </w:r>
      <w:proofErr w:type="gramEnd"/>
      <w:r>
        <w:rPr>
          <w:rFonts w:ascii="Cambria" w:hAnsi="Cambria"/>
          <w:sz w:val="24"/>
          <w:szCs w:val="24"/>
        </w:rPr>
        <w:t xml:space="preserve"> peserta didik untuk mempelajari dan mengumpulkan informasi lain dari berbagai sumber untuk memahami konsep </w:t>
      </w:r>
      <w:r w:rsidR="007A5126">
        <w:rPr>
          <w:rFonts w:ascii="Cambria" w:hAnsi="Cambria"/>
          <w:sz w:val="24"/>
          <w:szCs w:val="24"/>
        </w:rPr>
        <w:t>gejala sosial.</w:t>
      </w:r>
    </w:p>
    <w:p w14:paraId="4EF497F9" w14:textId="77777777" w:rsidR="008333EE" w:rsidRPr="00D217E6" w:rsidRDefault="008333EE" w:rsidP="008333EE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2. </w:t>
      </w:r>
      <w:r>
        <w:rPr>
          <w:rFonts w:ascii="Cambria" w:hAnsi="Cambria"/>
          <w:b/>
          <w:bCs/>
          <w:sz w:val="24"/>
          <w:szCs w:val="24"/>
        </w:rPr>
        <w:t>Mengorganisasi Peserta Didik</w:t>
      </w:r>
    </w:p>
    <w:p w14:paraId="1877151C" w14:textId="77777777" w:rsidR="008333EE" w:rsidRDefault="008333EE" w:rsidP="008333EE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dibagi dalam kelompok yang beranggotakan 4-5 orang.</w:t>
      </w:r>
    </w:p>
    <w:p w14:paraId="2B718AFF" w14:textId="58220D93" w:rsidR="008333EE" w:rsidRDefault="008333EE" w:rsidP="008333EE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</w:t>
      </w:r>
      <w:r w:rsidR="0063787B">
        <w:rPr>
          <w:rFonts w:ascii="Cambria" w:hAnsi="Cambria"/>
          <w:sz w:val="24"/>
          <w:szCs w:val="24"/>
        </w:rPr>
        <w:t xml:space="preserve">melakukan </w:t>
      </w:r>
      <w:r w:rsidR="0063787B" w:rsidRPr="0063787B">
        <w:rPr>
          <w:rFonts w:ascii="Cambria" w:hAnsi="Cambria"/>
          <w:b/>
          <w:bCs/>
          <w:sz w:val="24"/>
          <w:szCs w:val="24"/>
        </w:rPr>
        <w:t>pemindaian QR Code</w:t>
      </w:r>
      <w:r w:rsidR="0063787B">
        <w:rPr>
          <w:rFonts w:ascii="Cambria" w:hAnsi="Cambria"/>
          <w:sz w:val="24"/>
          <w:szCs w:val="24"/>
        </w:rPr>
        <w:t xml:space="preserve"> untuk mengakses informasi tentang karakteristik gejala sosial, jenis-jenis gejala sosial, dan tingkatan gejala sosial yang terdapat di buku </w:t>
      </w:r>
      <w:r w:rsidR="0063787B"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63787B">
        <w:rPr>
          <w:rFonts w:ascii="Cambria" w:hAnsi="Cambria"/>
          <w:sz w:val="24"/>
          <w:szCs w:val="24"/>
        </w:rPr>
        <w:t>166.</w:t>
      </w:r>
    </w:p>
    <w:p w14:paraId="3DEE187A" w14:textId="122D2CCD" w:rsidR="008333EE" w:rsidRDefault="008333EE" w:rsidP="008333EE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</w:t>
      </w:r>
      <w:r w:rsidR="00423B2B">
        <w:rPr>
          <w:rFonts w:ascii="Cambria" w:hAnsi="Cambria"/>
          <w:sz w:val="24"/>
          <w:szCs w:val="24"/>
        </w:rPr>
        <w:t xml:space="preserve">melakukan </w:t>
      </w:r>
      <w:r w:rsidR="00423B2B" w:rsidRPr="00423B2B">
        <w:rPr>
          <w:rFonts w:ascii="Cambria" w:hAnsi="Cambria"/>
          <w:b/>
          <w:bCs/>
          <w:sz w:val="24"/>
          <w:szCs w:val="24"/>
        </w:rPr>
        <w:t>Kegiatan 5.1</w:t>
      </w:r>
      <w:r w:rsidR="00423B2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dari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423B2B">
        <w:rPr>
          <w:rFonts w:ascii="Cambria" w:hAnsi="Cambria"/>
          <w:sz w:val="24"/>
          <w:szCs w:val="24"/>
        </w:rPr>
        <w:t>167 untuk mengetahui gejala sosial dalam masyarakat akibat pandemi Covid-19.</w:t>
      </w:r>
    </w:p>
    <w:p w14:paraId="722DD0DE" w14:textId="77777777" w:rsidR="008333EE" w:rsidRDefault="008333EE" w:rsidP="008333EE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1B2586">
        <w:rPr>
          <w:rFonts w:ascii="Cambria" w:hAnsi="Cambria"/>
          <w:b/>
          <w:bCs/>
          <w:sz w:val="24"/>
          <w:szCs w:val="24"/>
        </w:rPr>
        <w:t xml:space="preserve">Langkah 3. </w:t>
      </w:r>
      <w:r>
        <w:rPr>
          <w:rFonts w:ascii="Cambria" w:hAnsi="Cambria"/>
          <w:b/>
          <w:bCs/>
          <w:sz w:val="24"/>
          <w:szCs w:val="24"/>
        </w:rPr>
        <w:t>Membimbing Penyelidikan Kelompok</w:t>
      </w:r>
    </w:p>
    <w:p w14:paraId="62B2B89A" w14:textId="77777777" w:rsidR="008333EE" w:rsidRDefault="008333EE" w:rsidP="008333EE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gramStart"/>
      <w:r>
        <w:rPr>
          <w:rFonts w:ascii="Cambria" w:hAnsi="Cambria"/>
          <w:sz w:val="24"/>
          <w:szCs w:val="24"/>
        </w:rPr>
        <w:t>berkeliling</w:t>
      </w:r>
      <w:proofErr w:type="gramEnd"/>
      <w:r>
        <w:rPr>
          <w:rFonts w:ascii="Cambria" w:hAnsi="Cambria"/>
          <w:sz w:val="24"/>
          <w:szCs w:val="24"/>
        </w:rPr>
        <w:t xml:space="preserve"> untuk melihat kegiatan yang dilakukan peserta didik.</w:t>
      </w:r>
    </w:p>
    <w:p w14:paraId="7D60D1C5" w14:textId="77777777" w:rsidR="008333EE" w:rsidRDefault="008333EE" w:rsidP="008333EE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melihat sampel pekerjaan peserta didik/kelompok dan diskusi ringan tentang </w:t>
      </w:r>
      <w:proofErr w:type="gramStart"/>
      <w:r>
        <w:rPr>
          <w:rFonts w:ascii="Cambria" w:hAnsi="Cambria"/>
          <w:sz w:val="24"/>
          <w:szCs w:val="24"/>
        </w:rPr>
        <w:t>apa</w:t>
      </w:r>
      <w:proofErr w:type="gramEnd"/>
      <w:r>
        <w:rPr>
          <w:rFonts w:ascii="Cambria" w:hAnsi="Cambria"/>
          <w:sz w:val="24"/>
          <w:szCs w:val="24"/>
        </w:rPr>
        <w:t xml:space="preserve"> yang sudah dilakukan.</w:t>
      </w:r>
    </w:p>
    <w:p w14:paraId="065C6D01" w14:textId="77777777" w:rsidR="008333EE" w:rsidRPr="00B93551" w:rsidRDefault="008333EE" w:rsidP="008333EE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gramStart"/>
      <w:r>
        <w:rPr>
          <w:rFonts w:ascii="Cambria" w:hAnsi="Cambria"/>
          <w:sz w:val="24"/>
          <w:szCs w:val="24"/>
        </w:rPr>
        <w:t>memberikan</w:t>
      </w:r>
      <w:proofErr w:type="gramEnd"/>
      <w:r>
        <w:rPr>
          <w:rFonts w:ascii="Cambria" w:hAnsi="Cambria"/>
          <w:sz w:val="24"/>
          <w:szCs w:val="24"/>
        </w:rPr>
        <w:t xml:space="preserve"> bantuan terbatas, apabila ada peserta didik/kelompok yang mengalami kesulitan.</w:t>
      </w:r>
    </w:p>
    <w:p w14:paraId="22CE6B59" w14:textId="77777777" w:rsidR="008333EE" w:rsidRDefault="008333EE" w:rsidP="008333EE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>Langkah 4. Me</w:t>
      </w:r>
      <w:r>
        <w:rPr>
          <w:rFonts w:ascii="Cambria" w:hAnsi="Cambria"/>
          <w:b/>
          <w:bCs/>
          <w:sz w:val="24"/>
          <w:szCs w:val="24"/>
        </w:rPr>
        <w:t>ngembangkan dan menyajikan Hasil karya</w:t>
      </w:r>
    </w:p>
    <w:p w14:paraId="63F900B5" w14:textId="77777777" w:rsidR="008333EE" w:rsidRDefault="008333EE" w:rsidP="008333EE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gramStart"/>
      <w:r>
        <w:rPr>
          <w:rFonts w:ascii="Cambria" w:hAnsi="Cambria"/>
          <w:sz w:val="24"/>
          <w:szCs w:val="24"/>
        </w:rPr>
        <w:t>meminta</w:t>
      </w:r>
      <w:proofErr w:type="gramEnd"/>
      <w:r>
        <w:rPr>
          <w:rFonts w:ascii="Cambria" w:hAnsi="Cambria"/>
          <w:sz w:val="24"/>
          <w:szCs w:val="24"/>
        </w:rPr>
        <w:t xml:space="preserve"> dengan sukarela perwakilan kelompok untuk mempresentasikan hasil diskusi dengan kelompoknya.</w:t>
      </w:r>
    </w:p>
    <w:p w14:paraId="629D159D" w14:textId="77777777" w:rsidR="008333EE" w:rsidRDefault="008333EE" w:rsidP="008333EE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lain diminta untuk menanggapi dan memberikan argumen tentang </w:t>
      </w:r>
      <w:proofErr w:type="gramStart"/>
      <w:r>
        <w:rPr>
          <w:rFonts w:ascii="Cambria" w:hAnsi="Cambria"/>
          <w:sz w:val="24"/>
          <w:szCs w:val="24"/>
        </w:rPr>
        <w:t>apa</w:t>
      </w:r>
      <w:proofErr w:type="gramEnd"/>
      <w:r>
        <w:rPr>
          <w:rFonts w:ascii="Cambria" w:hAnsi="Cambria"/>
          <w:sz w:val="24"/>
          <w:szCs w:val="24"/>
        </w:rPr>
        <w:t xml:space="preserve"> yang dipresentasikan.</w:t>
      </w:r>
    </w:p>
    <w:p w14:paraId="3F531D86" w14:textId="77777777" w:rsidR="008333EE" w:rsidRDefault="008333EE" w:rsidP="008333EE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gramStart"/>
      <w:r>
        <w:rPr>
          <w:rFonts w:ascii="Cambria" w:hAnsi="Cambria"/>
          <w:sz w:val="24"/>
          <w:szCs w:val="24"/>
        </w:rPr>
        <w:t>meminta</w:t>
      </w:r>
      <w:proofErr w:type="gramEnd"/>
      <w:r>
        <w:rPr>
          <w:rFonts w:ascii="Cambria" w:hAnsi="Cambria"/>
          <w:sz w:val="24"/>
          <w:szCs w:val="24"/>
        </w:rPr>
        <w:t xml:space="preserve"> perwakilan kelompok lain untuk mempresentasikan hasil diskusi dengan kelompoknya.</w:t>
      </w:r>
    </w:p>
    <w:p w14:paraId="72A07053" w14:textId="77777777" w:rsidR="008333EE" w:rsidRPr="006E61D6" w:rsidRDefault="008333EE" w:rsidP="008333EE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Kelompok lain diminta kembali untuk menanggapi dan memberikan argumen tentang </w:t>
      </w:r>
      <w:proofErr w:type="gramStart"/>
      <w:r>
        <w:rPr>
          <w:rFonts w:ascii="Cambria" w:hAnsi="Cambria"/>
          <w:sz w:val="24"/>
          <w:szCs w:val="24"/>
        </w:rPr>
        <w:t>apa</w:t>
      </w:r>
      <w:proofErr w:type="gramEnd"/>
      <w:r>
        <w:rPr>
          <w:rFonts w:ascii="Cambria" w:hAnsi="Cambria"/>
          <w:sz w:val="24"/>
          <w:szCs w:val="24"/>
        </w:rPr>
        <w:t xml:space="preserve"> yang dipresentasikan.</w:t>
      </w:r>
    </w:p>
    <w:p w14:paraId="10020768" w14:textId="77777777" w:rsidR="008333EE" w:rsidRDefault="008333EE" w:rsidP="008333EE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 xml:space="preserve">Langkah 5. </w:t>
      </w:r>
      <w:r>
        <w:rPr>
          <w:rFonts w:ascii="Cambria" w:hAnsi="Cambria"/>
          <w:b/>
          <w:bCs/>
          <w:sz w:val="24"/>
          <w:szCs w:val="24"/>
        </w:rPr>
        <w:t>Menganalisis dan mengevaluasi proses pemecahan masalah</w:t>
      </w:r>
    </w:p>
    <w:p w14:paraId="38E2DFF2" w14:textId="77777777" w:rsidR="008333EE" w:rsidRPr="009C4712" w:rsidRDefault="008333EE" w:rsidP="008333EE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gramStart"/>
      <w:r w:rsidRPr="009C4712">
        <w:rPr>
          <w:rFonts w:ascii="Cambria" w:hAnsi="Cambria"/>
          <w:sz w:val="24"/>
          <w:szCs w:val="24"/>
        </w:rPr>
        <w:t>meminta</w:t>
      </w:r>
      <w:proofErr w:type="gramEnd"/>
      <w:r w:rsidRPr="009C4712">
        <w:rPr>
          <w:rFonts w:ascii="Cambria" w:hAnsi="Cambria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14:paraId="72B62579" w14:textId="77777777" w:rsidR="008333EE" w:rsidRDefault="008333EE" w:rsidP="008333EE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lastRenderedPageBreak/>
        <w:t xml:space="preserve">Guru </w:t>
      </w:r>
      <w:proofErr w:type="gramStart"/>
      <w:r w:rsidRPr="009C4712">
        <w:rPr>
          <w:rFonts w:ascii="Cambria" w:hAnsi="Cambria"/>
          <w:sz w:val="24"/>
          <w:szCs w:val="24"/>
        </w:rPr>
        <w:t>memberikan</w:t>
      </w:r>
      <w:proofErr w:type="gramEnd"/>
      <w:r w:rsidRPr="009C4712">
        <w:rPr>
          <w:rFonts w:ascii="Cambria" w:hAnsi="Cambria"/>
          <w:sz w:val="24"/>
          <w:szCs w:val="24"/>
        </w:rPr>
        <w:t xml:space="preserve"> penguatan apabila ada jawaban peserta didik yang kurang sesuai.</w:t>
      </w:r>
    </w:p>
    <w:p w14:paraId="50C875A3" w14:textId="396A9FAA" w:rsidR="008333EE" w:rsidRDefault="008333EE" w:rsidP="008333EE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memberikan sampel dalam </w:t>
      </w:r>
      <w:r w:rsidRPr="00332E61">
        <w:rPr>
          <w:rFonts w:ascii="Cambria" w:hAnsi="Cambria"/>
          <w:b/>
          <w:bCs/>
          <w:sz w:val="24"/>
          <w:szCs w:val="24"/>
        </w:rPr>
        <w:t>Contoh soal dan Pembahasan</w:t>
      </w:r>
      <w:r>
        <w:rPr>
          <w:rFonts w:ascii="Cambria" w:hAnsi="Cambria"/>
          <w:sz w:val="24"/>
          <w:szCs w:val="24"/>
        </w:rPr>
        <w:t xml:space="preserve"> dari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423B2B">
        <w:rPr>
          <w:rFonts w:ascii="Cambria" w:hAnsi="Cambria"/>
          <w:sz w:val="24"/>
          <w:szCs w:val="24"/>
        </w:rPr>
        <w:t xml:space="preserve">167-168 </w:t>
      </w:r>
      <w:r>
        <w:rPr>
          <w:rFonts w:ascii="Cambria" w:hAnsi="Cambria"/>
          <w:sz w:val="24"/>
          <w:szCs w:val="24"/>
        </w:rPr>
        <w:t>untuk mengecek pemahaman peserta didik dan memberikan umpan balik pembelajaran.</w:t>
      </w:r>
    </w:p>
    <w:p w14:paraId="3555D099" w14:textId="77777777" w:rsidR="008333EE" w:rsidRPr="00FA19E8" w:rsidRDefault="008333EE" w:rsidP="008333EE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>Kegiatan Penutup</w:t>
      </w:r>
      <w:r>
        <w:rPr>
          <w:rFonts w:ascii="Cambria" w:hAnsi="Cambria"/>
          <w:b/>
          <w:bCs/>
          <w:sz w:val="24"/>
          <w:szCs w:val="24"/>
        </w:rPr>
        <w:t xml:space="preserve"> (15 Menit)</w:t>
      </w:r>
    </w:p>
    <w:p w14:paraId="38304404" w14:textId="4EC6CC7E" w:rsidR="008333EE" w:rsidRDefault="008333EE" w:rsidP="008333EE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gramStart"/>
      <w:r>
        <w:rPr>
          <w:rFonts w:ascii="Cambria" w:hAnsi="Cambria"/>
          <w:sz w:val="24"/>
          <w:szCs w:val="24"/>
        </w:rPr>
        <w:t>bersama</w:t>
      </w:r>
      <w:proofErr w:type="gramEnd"/>
      <w:r>
        <w:rPr>
          <w:rFonts w:ascii="Cambria" w:hAnsi="Cambria"/>
          <w:sz w:val="24"/>
          <w:szCs w:val="24"/>
        </w:rPr>
        <w:t xml:space="preserve"> peserta didik melakukan refleksi mengenai pembelajaran yang telah dilakukan, yaitu </w:t>
      </w:r>
      <w:r w:rsidR="005A6E4E" w:rsidRPr="005A6E4E">
        <w:rPr>
          <w:rFonts w:ascii="Cambria" w:hAnsi="Cambria"/>
          <w:sz w:val="24"/>
          <w:szCs w:val="24"/>
        </w:rPr>
        <w:t>Gejala Sosial dan karakteristiknya.</w:t>
      </w:r>
    </w:p>
    <w:p w14:paraId="2EAE1D67" w14:textId="2EEFE75A" w:rsidR="008333EE" w:rsidRPr="00EB19BE" w:rsidRDefault="008333EE" w:rsidP="008333EE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336B7D">
        <w:rPr>
          <w:rFonts w:ascii="Cambria" w:hAnsi="Cambria"/>
          <w:sz w:val="24"/>
          <w:szCs w:val="24"/>
        </w:rPr>
        <w:t xml:space="preserve">Guru memberikan tugas rumah </w:t>
      </w:r>
      <w:r>
        <w:rPr>
          <w:rFonts w:ascii="Cambria" w:hAnsi="Cambria"/>
          <w:sz w:val="24"/>
          <w:szCs w:val="24"/>
        </w:rPr>
        <w:t xml:space="preserve">untuk mengerjakan </w:t>
      </w:r>
      <w:r w:rsidRPr="000454C0">
        <w:rPr>
          <w:rFonts w:ascii="Cambria" w:hAnsi="Cambria"/>
          <w:b/>
          <w:bCs/>
          <w:sz w:val="24"/>
          <w:szCs w:val="24"/>
        </w:rPr>
        <w:t>Uji Pemahaman</w:t>
      </w:r>
      <w:r>
        <w:rPr>
          <w:rFonts w:ascii="Cambria" w:hAnsi="Cambria"/>
          <w:sz w:val="24"/>
          <w:szCs w:val="24"/>
        </w:rPr>
        <w:t xml:space="preserve"> dari buku </w:t>
      </w:r>
      <w:r w:rsidRPr="00D57515">
        <w:rPr>
          <w:rFonts w:ascii="Cambria" w:hAnsi="Cambria"/>
          <w:sz w:val="24"/>
          <w:szCs w:val="24"/>
        </w:rPr>
        <w:t>IPS Sosiologi untuk SMA/MA kelas X dari PT Penerbit Erlangga hal</w:t>
      </w:r>
      <w:r>
        <w:rPr>
          <w:rFonts w:ascii="Cambria" w:hAnsi="Cambria"/>
          <w:sz w:val="24"/>
          <w:szCs w:val="24"/>
        </w:rPr>
        <w:t xml:space="preserve">aman </w:t>
      </w:r>
      <w:r w:rsidR="00423B2B">
        <w:rPr>
          <w:rFonts w:ascii="Cambria" w:hAnsi="Cambria"/>
          <w:sz w:val="24"/>
          <w:szCs w:val="24"/>
        </w:rPr>
        <w:t>16</w:t>
      </w:r>
      <w:r w:rsidR="003C5C07">
        <w:rPr>
          <w:rFonts w:ascii="Cambria" w:hAnsi="Cambria"/>
          <w:sz w:val="24"/>
          <w:szCs w:val="24"/>
        </w:rPr>
        <w:t>9-170.</w:t>
      </w:r>
    </w:p>
    <w:p w14:paraId="68AACAFD" w14:textId="77777777" w:rsidR="008333EE" w:rsidRDefault="008333EE" w:rsidP="008333EE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mengkonfirmasi materi yang </w:t>
      </w:r>
      <w:proofErr w:type="gramStart"/>
      <w:r>
        <w:rPr>
          <w:rFonts w:ascii="Cambria" w:hAnsi="Cambria"/>
          <w:sz w:val="24"/>
          <w:szCs w:val="24"/>
        </w:rPr>
        <w:t>akan</w:t>
      </w:r>
      <w:proofErr w:type="gramEnd"/>
      <w:r>
        <w:rPr>
          <w:rFonts w:ascii="Cambria" w:hAnsi="Cambria"/>
          <w:sz w:val="24"/>
          <w:szCs w:val="24"/>
        </w:rPr>
        <w:t xml:space="preserve"> dibahas pada pertemuan berikutnya.</w:t>
      </w:r>
    </w:p>
    <w:p w14:paraId="7B3A2C31" w14:textId="77777777" w:rsidR="008333EE" w:rsidRDefault="008333EE" w:rsidP="008333EE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 xml:space="preserve">Rencana Asesmen </w:t>
      </w:r>
    </w:p>
    <w:p w14:paraId="01BE3D4E" w14:textId="3161D650" w:rsidR="008333EE" w:rsidRPr="007E1018" w:rsidRDefault="008333EE" w:rsidP="008333EE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332E61">
        <w:rPr>
          <w:rFonts w:ascii="Cambria" w:hAnsi="Cambria"/>
          <w:sz w:val="24"/>
          <w:szCs w:val="24"/>
        </w:rPr>
        <w:t xml:space="preserve">Peserta didik mengerjakan tugas terstruktur, </w:t>
      </w:r>
      <w:r>
        <w:rPr>
          <w:rFonts w:ascii="Cambria" w:hAnsi="Cambria"/>
          <w:sz w:val="24"/>
          <w:szCs w:val="24"/>
        </w:rPr>
        <w:t xml:space="preserve">mengerjakan </w:t>
      </w:r>
      <w:r w:rsidR="003C5C07" w:rsidRPr="000454C0">
        <w:rPr>
          <w:rFonts w:ascii="Cambria" w:hAnsi="Cambria"/>
          <w:b/>
          <w:bCs/>
          <w:sz w:val="24"/>
          <w:szCs w:val="24"/>
        </w:rPr>
        <w:t>Uji Pemahaman</w:t>
      </w:r>
      <w:r w:rsidR="003C5C07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dari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>
        <w:rPr>
          <w:rFonts w:ascii="Cambria" w:hAnsi="Cambria"/>
          <w:sz w:val="24"/>
          <w:szCs w:val="24"/>
        </w:rPr>
        <w:t>16</w:t>
      </w:r>
      <w:r w:rsidR="003C5C07">
        <w:rPr>
          <w:rFonts w:ascii="Cambria" w:hAnsi="Cambria"/>
          <w:sz w:val="24"/>
          <w:szCs w:val="24"/>
        </w:rPr>
        <w:t>9-170.</w:t>
      </w:r>
    </w:p>
    <w:p w14:paraId="7A428338" w14:textId="77777777" w:rsidR="008333EE" w:rsidRDefault="008333EE" w:rsidP="008333EE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185AF4">
        <w:rPr>
          <w:rFonts w:ascii="Cambria" w:hAnsi="Cambria"/>
          <w:b/>
          <w:bCs/>
          <w:sz w:val="24"/>
          <w:szCs w:val="24"/>
        </w:rPr>
        <w:t>Refleksi Peserta Didik dan Guru</w:t>
      </w:r>
    </w:p>
    <w:p w14:paraId="64B0E9CA" w14:textId="77777777" w:rsidR="008333EE" w:rsidRDefault="008333EE" w:rsidP="008333EE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Refleksi Peserta Didik</w:t>
      </w:r>
    </w:p>
    <w:p w14:paraId="7205D142" w14:textId="384FC4CD" w:rsidR="008333EE" w:rsidRDefault="008333EE" w:rsidP="008333EE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proofErr w:type="gramStart"/>
      <w:r>
        <w:rPr>
          <w:rFonts w:ascii="Cambria" w:hAnsi="Cambria"/>
          <w:sz w:val="24"/>
          <w:szCs w:val="24"/>
        </w:rPr>
        <w:t>apa</w:t>
      </w:r>
      <w:proofErr w:type="gramEnd"/>
      <w:r>
        <w:rPr>
          <w:rFonts w:ascii="Cambria" w:hAnsi="Cambria"/>
          <w:sz w:val="24"/>
          <w:szCs w:val="24"/>
        </w:rPr>
        <w:t xml:space="preserve"> itu </w:t>
      </w:r>
      <w:r w:rsidR="003C5C07">
        <w:rPr>
          <w:rFonts w:ascii="Cambria" w:hAnsi="Cambria"/>
          <w:sz w:val="24"/>
          <w:szCs w:val="24"/>
        </w:rPr>
        <w:t>Gejala Sosial</w:t>
      </w:r>
      <w:r>
        <w:rPr>
          <w:rFonts w:ascii="Cambria" w:hAnsi="Cambria"/>
          <w:sz w:val="24"/>
          <w:szCs w:val="24"/>
        </w:rPr>
        <w:t>?</w:t>
      </w:r>
    </w:p>
    <w:p w14:paraId="6439B9E0" w14:textId="0387B9C1" w:rsidR="008333EE" w:rsidRDefault="008333EE" w:rsidP="008333EE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3C5C07">
        <w:rPr>
          <w:rFonts w:ascii="Cambria" w:hAnsi="Cambria"/>
          <w:sz w:val="24"/>
          <w:szCs w:val="24"/>
        </w:rPr>
        <w:t>karakteristik gejala sosial</w:t>
      </w:r>
      <w:r>
        <w:rPr>
          <w:rFonts w:ascii="Cambria" w:hAnsi="Cambria"/>
          <w:sz w:val="24"/>
          <w:szCs w:val="24"/>
        </w:rPr>
        <w:t>?</w:t>
      </w:r>
    </w:p>
    <w:p w14:paraId="159CAB9B" w14:textId="0E2293EC" w:rsidR="008333EE" w:rsidRDefault="008333EE" w:rsidP="008333EE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3C5C07">
        <w:rPr>
          <w:rFonts w:ascii="Cambria" w:hAnsi="Cambria"/>
          <w:sz w:val="24"/>
          <w:szCs w:val="24"/>
        </w:rPr>
        <w:t>bentuk gejala sosial dan tingkatan gejala sosial?</w:t>
      </w:r>
    </w:p>
    <w:p w14:paraId="36701BFF" w14:textId="77777777" w:rsidR="008333EE" w:rsidRPr="006332DA" w:rsidRDefault="008333EE" w:rsidP="008333EE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>Refleksi Guru</w:t>
      </w:r>
    </w:p>
    <w:p w14:paraId="05EED271" w14:textId="77777777" w:rsidR="008333EE" w:rsidRDefault="008333EE" w:rsidP="008333EE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pembelajaran dapat berlangsung sesuai rencana?</w:t>
      </w:r>
    </w:p>
    <w:p w14:paraId="360BF37F" w14:textId="77777777" w:rsidR="008333EE" w:rsidRPr="009756C5" w:rsidRDefault="008333EE" w:rsidP="008333EE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peserta didik yang mengalami hambatan, dapat teridentifikasi dan terfasilitasi dengan baik? </w:t>
      </w:r>
    </w:p>
    <w:p w14:paraId="03891CB1" w14:textId="77777777" w:rsidR="008333EE" w:rsidRDefault="008333EE" w:rsidP="008333EE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r w:rsidRPr="00743B57">
        <w:rPr>
          <w:rFonts w:ascii="Cambria" w:hAnsi="Cambria"/>
          <w:b/>
          <w:bCs/>
          <w:sz w:val="24"/>
          <w:szCs w:val="24"/>
        </w:rPr>
        <w:t xml:space="preserve">Lampiran </w:t>
      </w:r>
    </w:p>
    <w:p w14:paraId="3E1E65B4" w14:textId="77777777" w:rsidR="008333EE" w:rsidRDefault="008333EE" w:rsidP="008333EE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Lembar Aktivitas</w:t>
      </w:r>
    </w:p>
    <w:p w14:paraId="2F307518" w14:textId="39359DB3" w:rsidR="008333EE" w:rsidRPr="00332E61" w:rsidRDefault="008333EE" w:rsidP="008333EE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332E61">
        <w:rPr>
          <w:rFonts w:ascii="Cambria" w:hAnsi="Cambria"/>
          <w:sz w:val="24"/>
          <w:szCs w:val="24"/>
        </w:rPr>
        <w:t>Silakan kerjakan tugas terstruktur, yaitu</w:t>
      </w:r>
      <w:r>
        <w:rPr>
          <w:rFonts w:ascii="Cambria" w:hAnsi="Cambria"/>
          <w:sz w:val="24"/>
          <w:szCs w:val="24"/>
        </w:rPr>
        <w:t xml:space="preserve"> </w:t>
      </w:r>
      <w:r w:rsidR="009E4E67">
        <w:rPr>
          <w:rFonts w:ascii="Cambria" w:hAnsi="Cambria"/>
          <w:sz w:val="24"/>
          <w:szCs w:val="24"/>
        </w:rPr>
        <w:t xml:space="preserve">mengerjakan </w:t>
      </w:r>
      <w:r w:rsidR="009E4E67" w:rsidRPr="000454C0">
        <w:rPr>
          <w:rFonts w:ascii="Cambria" w:hAnsi="Cambria"/>
          <w:b/>
          <w:bCs/>
          <w:sz w:val="24"/>
          <w:szCs w:val="24"/>
        </w:rPr>
        <w:t>Uji Pemahaman</w:t>
      </w:r>
      <w:r w:rsidR="009E4E67">
        <w:rPr>
          <w:rFonts w:ascii="Cambria" w:hAnsi="Cambria"/>
          <w:sz w:val="24"/>
          <w:szCs w:val="24"/>
        </w:rPr>
        <w:t xml:space="preserve"> dari buku </w:t>
      </w:r>
      <w:r w:rsidR="009E4E67"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9E4E67">
        <w:rPr>
          <w:rFonts w:ascii="Cambria" w:hAnsi="Cambria"/>
          <w:sz w:val="24"/>
          <w:szCs w:val="24"/>
        </w:rPr>
        <w:t>169-170.</w:t>
      </w:r>
    </w:p>
    <w:p w14:paraId="7108F73A" w14:textId="77777777" w:rsidR="008333EE" w:rsidRDefault="008333EE" w:rsidP="008333EE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Bahan Bacaan Guru </w:t>
      </w:r>
      <w:proofErr w:type="gramStart"/>
      <w:r>
        <w:rPr>
          <w:rFonts w:ascii="Cambria" w:hAnsi="Cambria"/>
          <w:b/>
          <w:bCs/>
          <w:sz w:val="24"/>
          <w:szCs w:val="24"/>
        </w:rPr>
        <w:t>dan</w:t>
      </w:r>
      <w:proofErr w:type="gramEnd"/>
      <w:r>
        <w:rPr>
          <w:rFonts w:ascii="Cambria" w:hAnsi="Cambria"/>
          <w:b/>
          <w:bCs/>
          <w:sz w:val="24"/>
          <w:szCs w:val="24"/>
        </w:rPr>
        <w:t xml:space="preserve"> Peserta Didik</w:t>
      </w:r>
    </w:p>
    <w:p w14:paraId="0001604A" w14:textId="7A2C3D6A" w:rsidR="008333EE" w:rsidRDefault="008333EE" w:rsidP="008333EE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Buku IPS Sosiologi untuk SMA/MA kelas X dari PT Penerbit Erlangga halaman 1</w:t>
      </w:r>
      <w:r w:rsidR="009E4E67">
        <w:rPr>
          <w:rFonts w:ascii="Cambria" w:hAnsi="Cambria"/>
          <w:sz w:val="24"/>
          <w:szCs w:val="24"/>
        </w:rPr>
        <w:t>64-166.</w:t>
      </w:r>
    </w:p>
    <w:p w14:paraId="4FD79FDE" w14:textId="0E3D135B" w:rsidR="008333EE" w:rsidRDefault="008333EE" w:rsidP="008333EE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Glosarium</w:t>
      </w:r>
    </w:p>
    <w:p w14:paraId="4799605C" w14:textId="52FD53A4" w:rsidR="001F737B" w:rsidRPr="001F737B" w:rsidRDefault="009E4E67" w:rsidP="001F737B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Gejala sosial adalah peristiwa-peristiwa yang terjadi </w:t>
      </w:r>
      <w:r w:rsidR="001F737B">
        <w:rPr>
          <w:rFonts w:ascii="Cambria" w:hAnsi="Cambria"/>
          <w:sz w:val="24"/>
          <w:szCs w:val="24"/>
        </w:rPr>
        <w:t>di antara dan oleh manusia, baik secara individu maupun kelompok masyarakat.</w:t>
      </w:r>
    </w:p>
    <w:p w14:paraId="23875369" w14:textId="77777777" w:rsidR="008333EE" w:rsidRDefault="008333EE" w:rsidP="008333EE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5F5F6C">
        <w:rPr>
          <w:rFonts w:ascii="Cambria" w:hAnsi="Cambria"/>
          <w:b/>
          <w:bCs/>
          <w:sz w:val="24"/>
          <w:szCs w:val="24"/>
        </w:rPr>
        <w:t>Daftar Pustaka</w:t>
      </w:r>
    </w:p>
    <w:p w14:paraId="1997B93D" w14:textId="77777777" w:rsidR="008333EE" w:rsidRDefault="008333EE" w:rsidP="008333EE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Maryati, dkk. 2021. </w:t>
      </w:r>
      <w:r w:rsidRPr="00A9728F">
        <w:rPr>
          <w:rFonts w:ascii="Cambria" w:hAnsi="Cambria"/>
          <w:i/>
          <w:iCs/>
          <w:sz w:val="24"/>
          <w:szCs w:val="24"/>
        </w:rPr>
        <w:t>IPS Sosiologi Untuk SMA/MA Kelas X</w:t>
      </w:r>
      <w:r>
        <w:rPr>
          <w:rFonts w:ascii="Cambria" w:hAnsi="Cambria"/>
          <w:sz w:val="24"/>
          <w:szCs w:val="24"/>
        </w:rPr>
        <w:t>. Jakarta: PT Penerbit Erlangga.</w:t>
      </w:r>
    </w:p>
    <w:p w14:paraId="6CAA27AF" w14:textId="77777777" w:rsidR="008333EE" w:rsidRDefault="008333EE" w:rsidP="008333EE"/>
    <w:p w14:paraId="56C14C33" w14:textId="77777777" w:rsidR="008333EE" w:rsidRDefault="008333EE" w:rsidP="008333EE"/>
    <w:p w14:paraId="50952275" w14:textId="77777777" w:rsidR="008333EE" w:rsidRDefault="008333EE" w:rsidP="008333EE"/>
    <w:p w14:paraId="04885276" w14:textId="77777777" w:rsidR="00CC7744" w:rsidRDefault="00CC7744"/>
    <w:sectPr w:rsidR="00CC77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C3D66A64"/>
    <w:lvl w:ilvl="0" w:tplc="EFA0525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742EB1"/>
    <w:multiLevelType w:val="hybridMultilevel"/>
    <w:tmpl w:val="58343DEC"/>
    <w:lvl w:ilvl="0" w:tplc="F55EB7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5"/>
  </w:num>
  <w:num w:numId="10">
    <w:abstractNumId w:val="0"/>
  </w:num>
  <w:num w:numId="11">
    <w:abstractNumId w:val="6"/>
  </w:num>
  <w:num w:numId="12">
    <w:abstractNumId w:val="1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3EE"/>
    <w:rsid w:val="00083678"/>
    <w:rsid w:val="001F737B"/>
    <w:rsid w:val="0039311C"/>
    <w:rsid w:val="003C5C07"/>
    <w:rsid w:val="00423B2B"/>
    <w:rsid w:val="005A6E4E"/>
    <w:rsid w:val="0063787B"/>
    <w:rsid w:val="007A5126"/>
    <w:rsid w:val="008333EE"/>
    <w:rsid w:val="009E4E67"/>
    <w:rsid w:val="00CC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AD951"/>
  <w15:chartTrackingRefBased/>
  <w15:docId w15:val="{DF17E4B8-D6A7-4953-9EF9-8C118B5FE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33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33EE"/>
    <w:pPr>
      <w:ind w:left="720"/>
      <w:contextualSpacing/>
    </w:pPr>
  </w:style>
  <w:style w:type="table" w:styleId="TableGrid">
    <w:name w:val="Table Grid"/>
    <w:basedOn w:val="TableNormal"/>
    <w:uiPriority w:val="39"/>
    <w:rsid w:val="00833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3</cp:revision>
  <dcterms:created xsi:type="dcterms:W3CDTF">2022-06-26T21:48:00Z</dcterms:created>
  <dcterms:modified xsi:type="dcterms:W3CDTF">2022-07-04T04:58:00Z</dcterms:modified>
</cp:coreProperties>
</file>